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66B4B" w:rsidP="00B5478E">
            <w:r>
              <w:t>33</w:t>
            </w:r>
            <w:bookmarkStart w:id="0" w:name="_GoBack"/>
            <w:bookmarkEnd w:id="0"/>
            <w:r w:rsidR="00035095">
              <w:rPr>
                <w:noProof/>
              </w:rPr>
              <w:drawing>
                <wp:inline distT="0" distB="0" distL="0" distR="0">
                  <wp:extent cx="2181225" cy="4624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355" cy="463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50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035095" w:rsidP="009C5836">
            <w:pPr>
              <w:pStyle w:val="Name"/>
            </w:pPr>
            <w:r>
              <w:t>Hotels Etc., Inc.</w:t>
            </w:r>
          </w:p>
          <w:p w:rsidR="009C5836" w:rsidRDefault="00035095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514845" w:rsidP="009C5836">
            <w:pPr>
              <w:pStyle w:val="DateandNumber"/>
            </w:pPr>
            <w:r>
              <w:t>Invoice#33810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166B4B">
              <w:rPr>
                <w:noProof/>
              </w:rPr>
              <w:t>October 26,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035095" w:rsidRDefault="00035095" w:rsidP="00035095">
            <w:r>
              <w:t xml:space="preserve">910 Athens Hwy Ste. K #214, </w:t>
            </w:r>
          </w:p>
          <w:p w:rsidR="00035095" w:rsidRDefault="00035095" w:rsidP="00035095">
            <w:r>
              <w:t>Loganville, GA 30052</w:t>
            </w:r>
          </w:p>
          <w:p w:rsidR="00035095" w:rsidRDefault="00035095" w:rsidP="00035095">
            <w:r w:rsidRPr="001E3C2E">
              <w:t xml:space="preserve">Phone </w:t>
            </w:r>
            <w:r>
              <w:t xml:space="preserve">1-877-967-7283 </w:t>
            </w:r>
          </w:p>
          <w:p w:rsidR="00035095" w:rsidRDefault="00035095" w:rsidP="00035095">
            <w:r w:rsidRPr="001E3C2E">
              <w:t xml:space="preserve">Fax </w:t>
            </w:r>
            <w:r>
              <w:t>1-866-461-5637</w:t>
            </w:r>
          </w:p>
          <w:p w:rsidR="00035095" w:rsidRDefault="00286857" w:rsidP="00035095">
            <w:hyperlink r:id="rId10" w:history="1">
              <w:r w:rsidR="00035095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035095" w:rsidRDefault="00035095" w:rsidP="00035095">
            <w:pPr>
              <w:jc w:val="right"/>
              <w:rPr>
                <w:b/>
                <w:color w:val="FF0000"/>
                <w:sz w:val="40"/>
                <w:szCs w:val="40"/>
              </w:rPr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035095" w:rsidRDefault="00035095" w:rsidP="00035095">
            <w:r>
              <w:t>Marc Paul GO</w:t>
            </w:r>
          </w:p>
          <w:p w:rsidR="00035095" w:rsidRDefault="00035095" w:rsidP="00035095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035095" w:rsidRDefault="00035095" w:rsidP="00035095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035095" w:rsidRDefault="00035095" w:rsidP="00035095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8B549F" w:rsidRPr="001E3C2E" w:rsidRDefault="00035095" w:rsidP="00035095">
            <w:r>
              <w:t>Account Number ACC2053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035095" w:rsidRDefault="00035095" w:rsidP="00035095">
            <w:r>
              <w:t>Marc Paul GO</w:t>
            </w:r>
          </w:p>
          <w:p w:rsidR="00035095" w:rsidRDefault="00035095" w:rsidP="00035095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035095" w:rsidRDefault="00035095" w:rsidP="00035095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035095" w:rsidRDefault="00035095" w:rsidP="00035095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703C78" w:rsidRPr="001E3C2E" w:rsidRDefault="00035095" w:rsidP="00514845">
            <w:r>
              <w:t>Account Number ACC2053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035095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035095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035095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035095">
            <w:pPr>
              <w:pStyle w:val="ColumnHeadings"/>
            </w:pPr>
            <w:r>
              <w:t xml:space="preserve">shipping </w:t>
            </w:r>
            <w:r w:rsidR="00035095">
              <w:t>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035095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035095" w:rsidP="008A3C48">
            <w:pPr>
              <w:pStyle w:val="Centered"/>
            </w:pPr>
            <w:r>
              <w:t>3-5 Bus.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514845" w:rsidP="00514845">
            <w:pPr>
              <w:pStyle w:val="Centered"/>
            </w:pPr>
            <w:r>
              <w:t>10-23</w:t>
            </w:r>
            <w:r w:rsidR="00035095">
              <w:t>-12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514845" w:rsidP="008A3C48">
            <w:pPr>
              <w:pStyle w:val="Centered"/>
            </w:pPr>
            <w:r>
              <w:t>10-25-12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514845" w:rsidP="008A3C48">
            <w:pPr>
              <w:pStyle w:val="Centered"/>
            </w:pPr>
            <w:r>
              <w:t>10 DAYS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2"/>
        <w:gridCol w:w="1082"/>
        <w:gridCol w:w="4055"/>
        <w:gridCol w:w="360"/>
        <w:gridCol w:w="1171"/>
        <w:gridCol w:w="1171"/>
        <w:gridCol w:w="1245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035095" w:rsidP="00723603">
            <w:pPr>
              <w:pStyle w:val="ColumnHeadings"/>
            </w:pPr>
            <w:r>
              <w:t>Paymnet</w:t>
            </w:r>
            <w:r w:rsidR="0099349F">
              <w:t>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035095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035095">
            <w:pPr>
              <w:jc w:val="center"/>
            </w:pPr>
            <w:r>
              <w:t>Hotels Etc., Inc. Lifetime Gold Cards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EE1154">
            <w:pPr>
              <w:pStyle w:val="Amount"/>
            </w:pPr>
            <w:r>
              <w:t>$1.95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EE1154">
            <w:pPr>
              <w:pStyle w:val="Amount"/>
            </w:pPr>
            <w:r>
              <w:t>$1950.00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035095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035095">
            <w:pPr>
              <w:jc w:val="center"/>
            </w:pPr>
            <w:r>
              <w:t>Shipping &amp; Handling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EE1154">
            <w:pPr>
              <w:pStyle w:val="Amount"/>
            </w:pPr>
            <w:r>
              <w:t>$</w:t>
            </w:r>
            <w:r w:rsidR="00514845">
              <w:t>13.90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EE1154">
            <w:pPr>
              <w:pStyle w:val="Amount"/>
            </w:pPr>
            <w:r>
              <w:t>$</w:t>
            </w:r>
            <w:r w:rsidR="00514845">
              <w:t>13.90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035095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514845">
            <w:pPr>
              <w:jc w:val="center"/>
            </w:pPr>
            <w:r>
              <w:t xml:space="preserve">Payment </w:t>
            </w:r>
            <w:r w:rsidR="00514845">
              <w:t xml:space="preserve">on 10-23-12 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EE1154">
            <w:pPr>
              <w:pStyle w:val="Amount"/>
            </w:pPr>
            <w:r>
              <w:t>-$1000.0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35095" w:rsidP="00035095">
            <w:pPr>
              <w:pStyle w:val="Amount"/>
            </w:pPr>
            <w:r>
              <w:t>-$1000.0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514845" w:rsidP="00514845">
            <w:r>
              <w:t xml:space="preserve">Payment Conformation #: </w:t>
            </w:r>
            <w:r>
              <w:rPr>
                <w:rFonts w:ascii="Arial" w:hAnsi="Arial" w:cs="Arial"/>
                <w:color w:val="000000"/>
                <w:szCs w:val="17"/>
              </w:rPr>
              <w:t>5W088226VA1291050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14845" w:rsidP="00EE1154">
            <w:pPr>
              <w:pStyle w:val="Amount"/>
            </w:pPr>
            <w:r>
              <w:t>$19639.00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035095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14845" w:rsidP="00EE1154">
            <w:pPr>
              <w:pStyle w:val="Amount"/>
            </w:pPr>
            <w:r>
              <w:t>-$1000.00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035095" w:rsidRDefault="009520ED" w:rsidP="00035095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14845" w:rsidP="00EE1154">
            <w:pPr>
              <w:pStyle w:val="Amount"/>
            </w:pPr>
            <w:r w:rsidRPr="00514845">
              <w:rPr>
                <w:highlight w:val="yellow"/>
              </w:rPr>
              <w:t>$963.90</w:t>
            </w:r>
          </w:p>
        </w:tc>
      </w:tr>
    </w:tbl>
    <w:p w:rsidR="00860139" w:rsidRPr="00864CEE" w:rsidRDefault="00860139" w:rsidP="00864CEE">
      <w:pPr>
        <w:pStyle w:val="LowerCenteredText"/>
        <w:rPr>
          <w:b/>
          <w:i/>
          <w:sz w:val="20"/>
        </w:rPr>
      </w:pPr>
      <w:r w:rsidRPr="00864CEE">
        <w:rPr>
          <w:b/>
          <w:i/>
          <w:sz w:val="20"/>
        </w:rPr>
        <w:t xml:space="preserve">Make all checks payable to </w:t>
      </w:r>
      <w:r w:rsidR="00864CEE" w:rsidRPr="00864CEE">
        <w:rPr>
          <w:b/>
          <w:i/>
          <w:sz w:val="20"/>
        </w:rPr>
        <w:t>Hotels, Etc., Inc.</w:t>
      </w:r>
    </w:p>
    <w:p w:rsidR="00860139" w:rsidRPr="00864CEE" w:rsidRDefault="00860139" w:rsidP="00860139">
      <w:pPr>
        <w:pStyle w:val="Thankyou"/>
        <w:rPr>
          <w:i/>
          <w:sz w:val="20"/>
          <w:szCs w:val="20"/>
        </w:rPr>
      </w:pPr>
      <w:r w:rsidRPr="00864CEE">
        <w:rPr>
          <w:i/>
          <w:sz w:val="20"/>
          <w:szCs w:val="20"/>
        </w:rPr>
        <w:t>Thank you for your business!</w:t>
      </w:r>
    </w:p>
    <w:p w:rsidR="00860139" w:rsidRDefault="00035095" w:rsidP="0086013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60C5FB1D" wp14:editId="263F6439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57" w:rsidRDefault="00286857">
      <w:r>
        <w:separator/>
      </w:r>
    </w:p>
  </w:endnote>
  <w:endnote w:type="continuationSeparator" w:id="0">
    <w:p w:rsidR="00286857" w:rsidRDefault="0028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57" w:rsidRDefault="00286857">
      <w:r>
        <w:separator/>
      </w:r>
    </w:p>
  </w:footnote>
  <w:footnote w:type="continuationSeparator" w:id="0">
    <w:p w:rsidR="00286857" w:rsidRDefault="0028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95"/>
    <w:rsid w:val="00002021"/>
    <w:rsid w:val="00010B1C"/>
    <w:rsid w:val="00012C15"/>
    <w:rsid w:val="00012DA5"/>
    <w:rsid w:val="00017A97"/>
    <w:rsid w:val="00035095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66B4B"/>
    <w:rsid w:val="001724F6"/>
    <w:rsid w:val="001973B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86857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3CC1"/>
    <w:rsid w:val="00416A5B"/>
    <w:rsid w:val="004201B4"/>
    <w:rsid w:val="00436B94"/>
    <w:rsid w:val="004526C5"/>
    <w:rsid w:val="00473FA7"/>
    <w:rsid w:val="004776DC"/>
    <w:rsid w:val="004801EC"/>
    <w:rsid w:val="004D4988"/>
    <w:rsid w:val="004D6D3B"/>
    <w:rsid w:val="004E3995"/>
    <w:rsid w:val="0051484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E763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64CEE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9349F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035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0350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</Template>
  <TotalTime>18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5</cp:revision>
  <cp:lastPrinted>2004-05-28T22:55:00Z</cp:lastPrinted>
  <dcterms:created xsi:type="dcterms:W3CDTF">2012-10-17T17:34:00Z</dcterms:created>
  <dcterms:modified xsi:type="dcterms:W3CDTF">2012-10-26T18:00:00Z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