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9C28EA">
        <w:rPr>
          <w:rFonts w:ascii="Verdana" w:hAnsi="Verdana"/>
          <w:color w:val="000000"/>
          <w:sz w:val="18"/>
          <w:szCs w:val="18"/>
          <w:shd w:val="clear" w:color="auto" w:fill="FFFFFF"/>
        </w:rPr>
        <w:t>2129788861</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9C28EA">
        <w:rPr>
          <w:rFonts w:eastAsia="Times New Roman" w:cs="Arial"/>
          <w:color w:val="222222"/>
        </w:rPr>
        <w:t xml:space="preserve"> 07/12/2017</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8345A7"/>
    <w:rsid w:val="009374B0"/>
    <w:rsid w:val="00970A95"/>
    <w:rsid w:val="009C28EA"/>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2017-07-12T20:23:00Z</dcterms:created>
  <dcterms:modified xsi:type="dcterms:W3CDTF">2017-07-12T20:23:00Z</dcterms:modified>
</cp:coreProperties>
</file>