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Pr="005E70FA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0C589B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DC64E4">
        <w:rPr>
          <w:rFonts w:ascii="Verdana" w:hAnsi="Verdana" w:cs="Arial"/>
          <w:sz w:val="18"/>
          <w:szCs w:val="18"/>
        </w:rPr>
        <w:t xml:space="preserve"> </w:t>
      </w:r>
      <w:r w:rsidR="00DC64E4" w:rsidRPr="00DC64E4">
        <w:rPr>
          <w:rFonts w:ascii="Verdana" w:hAnsi="Verdana" w:cs="Arial"/>
          <w:sz w:val="18"/>
          <w:szCs w:val="18"/>
        </w:rPr>
        <w:t>blackboxx6103@gmail.com</w:t>
      </w:r>
    </w:p>
    <w:p w:rsidR="00631779" w:rsidRPr="005E70FA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DC64E4" w:rsidRPr="00DC64E4">
        <w:rPr>
          <w:rFonts w:ascii="Verdana" w:hAnsi="Verdana" w:cs="Arial"/>
          <w:sz w:val="18"/>
          <w:szCs w:val="18"/>
        </w:rPr>
        <w:t>ti7egY</w:t>
      </w:r>
      <w:bookmarkStart w:id="0" w:name="_GoBack"/>
      <w:bookmarkEnd w:id="0"/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 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DC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2018-05-22T17:44:00Z</dcterms:created>
  <dcterms:modified xsi:type="dcterms:W3CDTF">2018-05-22T17:44:00Z</dcterms:modified>
</cp:coreProperties>
</file>